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D0" w:rsidRDefault="00146601" w:rsidP="00DF5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Излом рельса под железнодорожным подвижным составом</w:t>
      </w:r>
    </w:p>
    <w:p w:rsidR="00A45590" w:rsidRDefault="00A45590" w:rsidP="00A45590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</w:p>
    <w:p w:rsidR="00FA6B3C" w:rsidRPr="005652E5" w:rsidRDefault="00FA6B3C" w:rsidP="005652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2E5">
        <w:rPr>
          <w:rFonts w:ascii="Times New Roman" w:hAnsi="Times New Roman" w:cs="Times New Roman"/>
          <w:sz w:val="28"/>
          <w:szCs w:val="28"/>
        </w:rPr>
        <w:t>19 марта 2023 в 08</w:t>
      </w:r>
      <w:r w:rsidRPr="005652E5">
        <w:rPr>
          <w:rFonts w:ascii="Times New Roman" w:hAnsi="Times New Roman" w:cs="Times New Roman"/>
          <w:sz w:val="28"/>
          <w:szCs w:val="28"/>
        </w:rPr>
        <w:t>:</w:t>
      </w:r>
      <w:r w:rsidRPr="005652E5">
        <w:rPr>
          <w:rFonts w:ascii="Times New Roman" w:hAnsi="Times New Roman" w:cs="Times New Roman"/>
          <w:sz w:val="28"/>
          <w:szCs w:val="28"/>
        </w:rPr>
        <w:t xml:space="preserve">42 минут при проследовании по перегону Коса – </w:t>
      </w:r>
      <w:proofErr w:type="spellStart"/>
      <w:r w:rsidRPr="005652E5">
        <w:rPr>
          <w:rFonts w:ascii="Times New Roman" w:hAnsi="Times New Roman" w:cs="Times New Roman"/>
          <w:sz w:val="28"/>
          <w:szCs w:val="28"/>
        </w:rPr>
        <w:t>Фаленки</w:t>
      </w:r>
      <w:proofErr w:type="spellEnd"/>
      <w:r w:rsidRPr="005652E5">
        <w:rPr>
          <w:rFonts w:ascii="Times New Roman" w:hAnsi="Times New Roman" w:cs="Times New Roman"/>
          <w:sz w:val="28"/>
          <w:szCs w:val="28"/>
        </w:rPr>
        <w:t xml:space="preserve"> электропоездом №6375, электровоз ЭД9М, </w:t>
      </w:r>
      <w:r w:rsidRPr="005652E5">
        <w:rPr>
          <w:rFonts w:ascii="Times New Roman" w:hAnsi="Times New Roman" w:cs="Times New Roman"/>
          <w:sz w:val="28"/>
          <w:szCs w:val="28"/>
        </w:rPr>
        <w:t>светофор сигнальной установки №</w:t>
      </w:r>
      <w:r w:rsidRPr="005652E5">
        <w:rPr>
          <w:rFonts w:ascii="Times New Roman" w:hAnsi="Times New Roman" w:cs="Times New Roman"/>
          <w:sz w:val="28"/>
          <w:szCs w:val="28"/>
        </w:rPr>
        <w:t xml:space="preserve">5 (1077 км </w:t>
      </w:r>
      <w:proofErr w:type="spellStart"/>
      <w:r w:rsidRPr="005652E5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5652E5">
        <w:rPr>
          <w:rFonts w:ascii="Times New Roman" w:hAnsi="Times New Roman" w:cs="Times New Roman"/>
          <w:sz w:val="28"/>
          <w:szCs w:val="28"/>
        </w:rPr>
        <w:t xml:space="preserve"> 5) на</w:t>
      </w:r>
      <w:r w:rsidRPr="005652E5">
        <w:rPr>
          <w:rFonts w:ascii="Times New Roman" w:hAnsi="Times New Roman" w:cs="Times New Roman"/>
          <w:sz w:val="28"/>
          <w:szCs w:val="28"/>
        </w:rPr>
        <w:t xml:space="preserve">чал сигнализировать запрещающим. </w:t>
      </w:r>
      <w:r w:rsidRPr="005652E5">
        <w:rPr>
          <w:rFonts w:ascii="Times New Roman" w:hAnsi="Times New Roman" w:cs="Times New Roman"/>
          <w:sz w:val="28"/>
          <w:szCs w:val="28"/>
        </w:rPr>
        <w:t>В</w:t>
      </w:r>
      <w:r w:rsidRPr="005652E5">
        <w:rPr>
          <w:rFonts w:ascii="Times New Roman" w:hAnsi="Times New Roman" w:cs="Times New Roman"/>
          <w:sz w:val="28"/>
          <w:szCs w:val="28"/>
        </w:rPr>
        <w:t xml:space="preserve"> 09:</w:t>
      </w:r>
      <w:r w:rsidRPr="005652E5">
        <w:rPr>
          <w:rFonts w:ascii="Times New Roman" w:hAnsi="Times New Roman" w:cs="Times New Roman"/>
          <w:sz w:val="28"/>
          <w:szCs w:val="28"/>
        </w:rPr>
        <w:t xml:space="preserve">06 </w:t>
      </w:r>
      <w:r w:rsidRPr="005652E5">
        <w:rPr>
          <w:rFonts w:ascii="Times New Roman" w:hAnsi="Times New Roman" w:cs="Times New Roman"/>
          <w:sz w:val="28"/>
          <w:szCs w:val="28"/>
        </w:rPr>
        <w:t>при выполнении</w:t>
      </w:r>
      <w:r w:rsidRPr="005652E5">
        <w:rPr>
          <w:rFonts w:ascii="Times New Roman" w:hAnsi="Times New Roman" w:cs="Times New Roman"/>
          <w:sz w:val="28"/>
          <w:szCs w:val="28"/>
        </w:rPr>
        <w:t xml:space="preserve"> регламента проследования сигнальной установки</w:t>
      </w:r>
      <w:r w:rsidRPr="005652E5">
        <w:rPr>
          <w:rFonts w:ascii="Times New Roman" w:hAnsi="Times New Roman" w:cs="Times New Roman"/>
          <w:sz w:val="28"/>
          <w:szCs w:val="28"/>
        </w:rPr>
        <w:t>,</w:t>
      </w:r>
      <w:r w:rsidRPr="005652E5">
        <w:rPr>
          <w:rFonts w:ascii="Times New Roman" w:hAnsi="Times New Roman" w:cs="Times New Roman"/>
          <w:sz w:val="28"/>
          <w:szCs w:val="28"/>
        </w:rPr>
        <w:t xml:space="preserve"> при запрещающем показании</w:t>
      </w:r>
      <w:r w:rsidRPr="005652E5">
        <w:rPr>
          <w:rFonts w:ascii="Times New Roman" w:hAnsi="Times New Roman" w:cs="Times New Roman"/>
          <w:sz w:val="28"/>
          <w:szCs w:val="28"/>
        </w:rPr>
        <w:t>,</w:t>
      </w:r>
      <w:r w:rsidRPr="005652E5">
        <w:rPr>
          <w:rFonts w:ascii="Times New Roman" w:hAnsi="Times New Roman" w:cs="Times New Roman"/>
          <w:sz w:val="28"/>
          <w:szCs w:val="28"/>
        </w:rPr>
        <w:t xml:space="preserve"> машинистом электропоезда </w:t>
      </w:r>
      <w:proofErr w:type="spellStart"/>
      <w:r w:rsidRPr="005652E5">
        <w:rPr>
          <w:rFonts w:ascii="Times New Roman" w:hAnsi="Times New Roman" w:cs="Times New Roman"/>
          <w:sz w:val="28"/>
          <w:szCs w:val="28"/>
        </w:rPr>
        <w:t>Слаутиным</w:t>
      </w:r>
      <w:proofErr w:type="spellEnd"/>
      <w:r w:rsidRPr="005652E5">
        <w:rPr>
          <w:rFonts w:ascii="Times New Roman" w:hAnsi="Times New Roman" w:cs="Times New Roman"/>
          <w:sz w:val="28"/>
          <w:szCs w:val="28"/>
        </w:rPr>
        <w:t xml:space="preserve"> И.Ф. выявлен поперечный излом рельса с раскрытием 8 мм, о чем было сообщено поездному диспетчеру Корневу Д.Н. и диспетчеру </w:t>
      </w:r>
      <w:proofErr w:type="spellStart"/>
      <w:r w:rsidRPr="005652E5">
        <w:rPr>
          <w:rFonts w:ascii="Times New Roman" w:hAnsi="Times New Roman" w:cs="Times New Roman"/>
          <w:sz w:val="28"/>
          <w:szCs w:val="28"/>
        </w:rPr>
        <w:t>Глазовской</w:t>
      </w:r>
      <w:proofErr w:type="spellEnd"/>
      <w:r w:rsidRPr="005652E5">
        <w:rPr>
          <w:rFonts w:ascii="Times New Roman" w:hAnsi="Times New Roman" w:cs="Times New Roman"/>
          <w:sz w:val="28"/>
          <w:szCs w:val="28"/>
        </w:rPr>
        <w:t xml:space="preserve"> дистанции пути Наговицыной А.В.</w:t>
      </w:r>
    </w:p>
    <w:p w:rsidR="00387C65" w:rsidRPr="005652E5" w:rsidRDefault="00387C65" w:rsidP="005652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2E5">
        <w:rPr>
          <w:rFonts w:ascii="Times New Roman" w:hAnsi="Times New Roman" w:cs="Times New Roman"/>
          <w:sz w:val="28"/>
          <w:szCs w:val="28"/>
        </w:rPr>
        <w:t>В результате излома рельса</w:t>
      </w:r>
      <w:r w:rsidRPr="005652E5">
        <w:rPr>
          <w:rFonts w:ascii="Times New Roman" w:hAnsi="Times New Roman" w:cs="Times New Roman"/>
          <w:sz w:val="28"/>
          <w:szCs w:val="28"/>
        </w:rPr>
        <w:t xml:space="preserve"> </w:t>
      </w:r>
      <w:r w:rsidRPr="005652E5">
        <w:rPr>
          <w:rFonts w:ascii="Times New Roman" w:hAnsi="Times New Roman" w:cs="Times New Roman"/>
          <w:sz w:val="28"/>
          <w:szCs w:val="28"/>
        </w:rPr>
        <w:t>задержаны</w:t>
      </w:r>
      <w:r w:rsidRPr="005652E5">
        <w:rPr>
          <w:rFonts w:ascii="Times New Roman" w:hAnsi="Times New Roman" w:cs="Times New Roman"/>
          <w:sz w:val="28"/>
          <w:szCs w:val="28"/>
        </w:rPr>
        <w:t xml:space="preserve"> 4 пассажирский и 3 грузовых поезда на </w:t>
      </w:r>
      <w:r w:rsidRPr="005652E5">
        <w:rPr>
          <w:rFonts w:ascii="Times New Roman" w:hAnsi="Times New Roman" w:cs="Times New Roman"/>
          <w:sz w:val="28"/>
          <w:szCs w:val="28"/>
        </w:rPr>
        <w:t>1 час 41 минут</w:t>
      </w:r>
      <w:r w:rsidRPr="005652E5">
        <w:rPr>
          <w:rFonts w:ascii="Times New Roman" w:hAnsi="Times New Roman" w:cs="Times New Roman"/>
          <w:sz w:val="28"/>
          <w:szCs w:val="28"/>
        </w:rPr>
        <w:t>ы.</w:t>
      </w:r>
    </w:p>
    <w:p w:rsidR="005652E5" w:rsidRPr="005652E5" w:rsidRDefault="005652E5" w:rsidP="005652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652E5">
        <w:rPr>
          <w:rFonts w:ascii="Times New Roman" w:hAnsi="Times New Roman" w:cs="Times New Roman"/>
          <w:sz w:val="28"/>
        </w:rPr>
        <w:t>П</w:t>
      </w:r>
      <w:r w:rsidRPr="005652E5">
        <w:rPr>
          <w:rFonts w:ascii="Times New Roman" w:hAnsi="Times New Roman" w:cs="Times New Roman"/>
          <w:sz w:val="28"/>
        </w:rPr>
        <w:t>ричиной излома рельса под железнодорожным подвижным составом явилось</w:t>
      </w:r>
      <w:r w:rsidRPr="005652E5">
        <w:rPr>
          <w:rFonts w:ascii="Times New Roman" w:hAnsi="Times New Roman" w:cs="Times New Roman"/>
          <w:sz w:val="28"/>
        </w:rPr>
        <w:t>:</w:t>
      </w:r>
    </w:p>
    <w:p w:rsidR="005652E5" w:rsidRPr="005652E5" w:rsidRDefault="005652E5" w:rsidP="005652E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2E5">
        <w:rPr>
          <w:rFonts w:ascii="Times New Roman" w:hAnsi="Times New Roman" w:cs="Times New Roman"/>
          <w:sz w:val="28"/>
          <w:szCs w:val="28"/>
        </w:rPr>
        <w:t>–</w:t>
      </w:r>
      <w:r w:rsidRPr="005652E5">
        <w:rPr>
          <w:rFonts w:ascii="Times New Roman" w:hAnsi="Times New Roman" w:cs="Times New Roman"/>
          <w:sz w:val="28"/>
          <w:szCs w:val="28"/>
        </w:rPr>
        <w:t xml:space="preserve"> </w:t>
      </w:r>
      <w:r w:rsidRPr="005652E5">
        <w:rPr>
          <w:rFonts w:ascii="Times New Roman" w:hAnsi="Times New Roman" w:cs="Times New Roman"/>
          <w:sz w:val="28"/>
          <w:szCs w:val="28"/>
        </w:rPr>
        <w:t xml:space="preserve">не выполнение оператором </w:t>
      </w:r>
      <w:proofErr w:type="spellStart"/>
      <w:r w:rsidRPr="005652E5">
        <w:rPr>
          <w:rFonts w:ascii="Times New Roman" w:hAnsi="Times New Roman" w:cs="Times New Roman"/>
          <w:sz w:val="28"/>
          <w:szCs w:val="28"/>
        </w:rPr>
        <w:t>Лузяниным</w:t>
      </w:r>
      <w:proofErr w:type="spellEnd"/>
      <w:r w:rsidRPr="005652E5">
        <w:rPr>
          <w:rFonts w:ascii="Times New Roman" w:hAnsi="Times New Roman" w:cs="Times New Roman"/>
          <w:sz w:val="28"/>
          <w:szCs w:val="28"/>
        </w:rPr>
        <w:t xml:space="preserve"> А.М. при проведении сплошного контроля 24.02.2023 требований </w:t>
      </w:r>
      <w:r w:rsidRPr="005652E5">
        <w:rPr>
          <w:rFonts w:ascii="Times New Roman" w:hAnsi="Times New Roman" w:cs="Times New Roman"/>
          <w:sz w:val="28"/>
        </w:rPr>
        <w:t>Положения о системе неразрушающего контроля рельсов и эксплуатации средств рельсовой дефектоскопии в путевом хозяйстве железных дорог ОАО «РЖД» утвержденного распоряжением ОАО «РЖД» от 26.07.2017 № 1471/р</w:t>
      </w:r>
      <w:r w:rsidRPr="005652E5">
        <w:rPr>
          <w:rFonts w:ascii="Times New Roman" w:hAnsi="Times New Roman" w:cs="Times New Roman"/>
          <w:sz w:val="28"/>
          <w:szCs w:val="28"/>
        </w:rPr>
        <w:t>, в редакции распоряжения №1067/р от 21.05.2020, в части не верного определения геометрических размеров дефектного рельса;</w:t>
      </w:r>
    </w:p>
    <w:p w:rsidR="005652E5" w:rsidRPr="005652E5" w:rsidRDefault="005652E5" w:rsidP="005652E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2E5">
        <w:rPr>
          <w:rFonts w:ascii="Times New Roman" w:hAnsi="Times New Roman" w:cs="Times New Roman"/>
          <w:sz w:val="28"/>
          <w:szCs w:val="28"/>
        </w:rPr>
        <w:t>–</w:t>
      </w:r>
      <w:r w:rsidRPr="005652E5">
        <w:rPr>
          <w:rFonts w:ascii="Times New Roman" w:hAnsi="Times New Roman" w:cs="Times New Roman"/>
          <w:sz w:val="28"/>
          <w:szCs w:val="28"/>
        </w:rPr>
        <w:t xml:space="preserve"> </w:t>
      </w:r>
      <w:r w:rsidRPr="005652E5">
        <w:rPr>
          <w:rFonts w:ascii="Times New Roman" w:hAnsi="Times New Roman" w:cs="Times New Roman"/>
          <w:sz w:val="28"/>
        </w:rPr>
        <w:t xml:space="preserve">не выполнение работниками </w:t>
      </w:r>
      <w:proofErr w:type="spellStart"/>
      <w:r w:rsidRPr="005652E5">
        <w:rPr>
          <w:rFonts w:ascii="Times New Roman" w:hAnsi="Times New Roman" w:cs="Times New Roman"/>
          <w:sz w:val="28"/>
        </w:rPr>
        <w:t>Глазовской</w:t>
      </w:r>
      <w:proofErr w:type="spellEnd"/>
      <w:r w:rsidRPr="005652E5">
        <w:rPr>
          <w:rFonts w:ascii="Times New Roman" w:hAnsi="Times New Roman" w:cs="Times New Roman"/>
          <w:sz w:val="28"/>
        </w:rPr>
        <w:t xml:space="preserve"> дистанции пути требований инструкции «Дефекты рельсов. Классификация, каталог и параметры дефектных и </w:t>
      </w:r>
      <w:proofErr w:type="spellStart"/>
      <w:r w:rsidRPr="005652E5">
        <w:rPr>
          <w:rFonts w:ascii="Times New Roman" w:hAnsi="Times New Roman" w:cs="Times New Roman"/>
          <w:sz w:val="28"/>
        </w:rPr>
        <w:t>остродефектных</w:t>
      </w:r>
      <w:proofErr w:type="spellEnd"/>
      <w:r w:rsidRPr="005652E5">
        <w:rPr>
          <w:rFonts w:ascii="Times New Roman" w:hAnsi="Times New Roman" w:cs="Times New Roman"/>
          <w:sz w:val="28"/>
        </w:rPr>
        <w:t xml:space="preserve"> рельсов», утвержденной распоряжением </w:t>
      </w:r>
      <w:r w:rsidRPr="005652E5">
        <w:rPr>
          <w:rFonts w:ascii="Times New Roman" w:hAnsi="Times New Roman" w:cs="Times New Roman"/>
          <w:sz w:val="28"/>
        </w:rPr>
        <w:br/>
        <w:t>ОАО «РЖД» от 23.10.2014 № 2499/р, в редакции распоряжения ОАО «РЖД» от 10.10.2017 № 2053/р</w:t>
      </w:r>
      <w:r w:rsidRPr="005652E5">
        <w:rPr>
          <w:rFonts w:ascii="Times New Roman" w:hAnsi="Times New Roman" w:cs="Times New Roman"/>
          <w:sz w:val="28"/>
          <w:szCs w:val="28"/>
        </w:rPr>
        <w:t>, в части принятия к учёту дефектных рельсов и приведения скоростей движения в соответствии с требованиями;</w:t>
      </w:r>
    </w:p>
    <w:p w:rsidR="005652E5" w:rsidRPr="005652E5" w:rsidRDefault="005652E5" w:rsidP="005652E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2E5">
        <w:rPr>
          <w:rFonts w:ascii="Times New Roman" w:hAnsi="Times New Roman" w:cs="Times New Roman"/>
          <w:sz w:val="28"/>
          <w:szCs w:val="28"/>
        </w:rPr>
        <w:t>–</w:t>
      </w:r>
      <w:r w:rsidRPr="005652E5">
        <w:rPr>
          <w:rFonts w:ascii="Times New Roman" w:hAnsi="Times New Roman" w:cs="Times New Roman"/>
          <w:sz w:val="28"/>
          <w:szCs w:val="28"/>
        </w:rPr>
        <w:t xml:space="preserve"> </w:t>
      </w:r>
      <w:r w:rsidRPr="005652E5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Pr="005652E5">
        <w:rPr>
          <w:rFonts w:ascii="Times New Roman" w:hAnsi="Times New Roman" w:cs="Times New Roman"/>
          <w:sz w:val="28"/>
        </w:rPr>
        <w:t xml:space="preserve">работниками </w:t>
      </w:r>
      <w:proofErr w:type="spellStart"/>
      <w:r w:rsidRPr="005652E5">
        <w:rPr>
          <w:rFonts w:ascii="Times New Roman" w:hAnsi="Times New Roman" w:cs="Times New Roman"/>
          <w:sz w:val="28"/>
        </w:rPr>
        <w:t>Глазовской</w:t>
      </w:r>
      <w:proofErr w:type="spellEnd"/>
      <w:r w:rsidRPr="005652E5">
        <w:rPr>
          <w:rFonts w:ascii="Times New Roman" w:hAnsi="Times New Roman" w:cs="Times New Roman"/>
          <w:sz w:val="28"/>
        </w:rPr>
        <w:t xml:space="preserve"> дистанции пути </w:t>
      </w:r>
      <w:r w:rsidRPr="005652E5">
        <w:rPr>
          <w:rFonts w:ascii="Times New Roman" w:hAnsi="Times New Roman" w:cs="Times New Roman"/>
          <w:sz w:val="28"/>
          <w:szCs w:val="28"/>
        </w:rPr>
        <w:t>требований пункта 4.2 Инструкции по текущему содержанию железнодорожного пути, утвержденной распоряжением ОАО «РЖД» от 14.11.2016 № 2288р, в части не проведения качественных сплошных и сезонных осмотров пути.</w:t>
      </w:r>
    </w:p>
    <w:p w:rsidR="005652E5" w:rsidRPr="005652E5" w:rsidRDefault="005652E5" w:rsidP="005652E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2E5">
        <w:rPr>
          <w:rFonts w:ascii="Times New Roman" w:hAnsi="Times New Roman" w:cs="Times New Roman"/>
          <w:sz w:val="28"/>
          <w:szCs w:val="28"/>
        </w:rPr>
        <w:t>–</w:t>
      </w:r>
      <w:r w:rsidRPr="005652E5">
        <w:rPr>
          <w:rFonts w:ascii="Times New Roman" w:hAnsi="Times New Roman" w:cs="Times New Roman"/>
          <w:sz w:val="28"/>
          <w:szCs w:val="28"/>
        </w:rPr>
        <w:t xml:space="preserve"> </w:t>
      </w:r>
      <w:r w:rsidRPr="005652E5">
        <w:rPr>
          <w:rFonts w:ascii="Times New Roman" w:hAnsi="Times New Roman" w:cs="Times New Roman"/>
          <w:sz w:val="28"/>
        </w:rPr>
        <w:t xml:space="preserve">нарушение работниками </w:t>
      </w:r>
      <w:proofErr w:type="spellStart"/>
      <w:r w:rsidRPr="005652E5">
        <w:rPr>
          <w:rFonts w:ascii="Times New Roman" w:hAnsi="Times New Roman" w:cs="Times New Roman"/>
          <w:sz w:val="28"/>
        </w:rPr>
        <w:t>Глазовской</w:t>
      </w:r>
      <w:proofErr w:type="spellEnd"/>
      <w:r w:rsidRPr="005652E5">
        <w:rPr>
          <w:rFonts w:ascii="Times New Roman" w:hAnsi="Times New Roman" w:cs="Times New Roman"/>
          <w:sz w:val="28"/>
        </w:rPr>
        <w:t xml:space="preserve"> дистанции пути требований пункта 2.10 инструкции по применению </w:t>
      </w:r>
      <w:proofErr w:type="spellStart"/>
      <w:r w:rsidRPr="005652E5">
        <w:rPr>
          <w:rFonts w:ascii="Times New Roman" w:hAnsi="Times New Roman" w:cs="Times New Roman"/>
          <w:sz w:val="28"/>
        </w:rPr>
        <w:t>старогодных</w:t>
      </w:r>
      <w:proofErr w:type="spellEnd"/>
      <w:r w:rsidRPr="005652E5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652E5">
        <w:rPr>
          <w:rFonts w:ascii="Times New Roman" w:hAnsi="Times New Roman" w:cs="Times New Roman"/>
          <w:sz w:val="28"/>
        </w:rPr>
        <w:t>материалов ве</w:t>
      </w:r>
      <w:r>
        <w:rPr>
          <w:rFonts w:ascii="Times New Roman" w:hAnsi="Times New Roman" w:cs="Times New Roman"/>
          <w:sz w:val="28"/>
        </w:rPr>
        <w:t xml:space="preserve">рхнего </w:t>
      </w:r>
      <w:r w:rsidRPr="005652E5">
        <w:rPr>
          <w:rFonts w:ascii="Times New Roman" w:hAnsi="Times New Roman" w:cs="Times New Roman"/>
          <w:sz w:val="28"/>
        </w:rPr>
        <w:t>строения пути</w:t>
      </w:r>
      <w:proofErr w:type="gramEnd"/>
      <w:r w:rsidRPr="005652E5">
        <w:rPr>
          <w:rFonts w:ascii="Times New Roman" w:hAnsi="Times New Roman" w:cs="Times New Roman"/>
          <w:sz w:val="28"/>
        </w:rPr>
        <w:t xml:space="preserve"> утвержденных распоряжением ОАО «РЖД» от 22.11.2016 № 2370/р</w:t>
      </w:r>
      <w:r w:rsidRPr="005652E5">
        <w:rPr>
          <w:rFonts w:ascii="Times New Roman" w:hAnsi="Times New Roman" w:cs="Times New Roman"/>
          <w:sz w:val="28"/>
          <w:szCs w:val="28"/>
        </w:rPr>
        <w:t>, в части учёта рельсов на протяжении срока их службы (жизненного цикла);</w:t>
      </w:r>
    </w:p>
    <w:p w:rsidR="0078172D" w:rsidRPr="00F118A8" w:rsidRDefault="005652E5" w:rsidP="005652E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2E5">
        <w:rPr>
          <w:rFonts w:ascii="Times New Roman" w:hAnsi="Times New Roman" w:cs="Times New Roman"/>
          <w:sz w:val="28"/>
          <w:szCs w:val="28"/>
        </w:rPr>
        <w:t>–</w:t>
      </w:r>
      <w:r w:rsidRPr="005652E5">
        <w:rPr>
          <w:rFonts w:ascii="Times New Roman" w:hAnsi="Times New Roman" w:cs="Times New Roman"/>
          <w:sz w:val="28"/>
          <w:szCs w:val="28"/>
        </w:rPr>
        <w:t xml:space="preserve"> </w:t>
      </w:r>
      <w:r w:rsidRPr="005652E5">
        <w:rPr>
          <w:rFonts w:ascii="Times New Roman" w:hAnsi="Times New Roman" w:cs="Times New Roman"/>
          <w:sz w:val="28"/>
          <w:szCs w:val="28"/>
        </w:rPr>
        <w:t xml:space="preserve">нарушение руководителями мобильных средств диагностики требований пункта 4.2.4 Регламента взаимодействия дирекций инфраструктуры и центров диагностики и мониторинга устройств инфраструктуры при организации работы средств диагностики и обследовательских станций от 8 сентября 2020 №1930/р, на участках пути с некачественной записью мобильных и съемных средств неразрушающего контроля рельсов в части контроля рассмотрения результатов перепроверки </w:t>
      </w:r>
      <w:proofErr w:type="spellStart"/>
      <w:r w:rsidRPr="005652E5">
        <w:rPr>
          <w:rFonts w:ascii="Times New Roman" w:hAnsi="Times New Roman" w:cs="Times New Roman"/>
          <w:sz w:val="28"/>
          <w:szCs w:val="28"/>
        </w:rPr>
        <w:t>непроконтролированных</w:t>
      </w:r>
      <w:proofErr w:type="spellEnd"/>
      <w:r w:rsidRPr="005652E5">
        <w:rPr>
          <w:rFonts w:ascii="Times New Roman" w:hAnsi="Times New Roman" w:cs="Times New Roman"/>
          <w:sz w:val="28"/>
          <w:szCs w:val="28"/>
        </w:rPr>
        <w:t xml:space="preserve"> участков средствами дефектоскопии.</w:t>
      </w:r>
      <w:bookmarkStart w:id="0" w:name="_GoBack"/>
      <w:bookmarkEnd w:id="0"/>
    </w:p>
    <w:sectPr w:rsidR="0078172D" w:rsidRPr="00F1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EC"/>
    <w:rsid w:val="00014B80"/>
    <w:rsid w:val="00025ECB"/>
    <w:rsid w:val="000511FC"/>
    <w:rsid w:val="0011606F"/>
    <w:rsid w:val="00146601"/>
    <w:rsid w:val="00173D64"/>
    <w:rsid w:val="00186FEA"/>
    <w:rsid w:val="00225A79"/>
    <w:rsid w:val="00274ABC"/>
    <w:rsid w:val="00387C65"/>
    <w:rsid w:val="00421F9B"/>
    <w:rsid w:val="004E5952"/>
    <w:rsid w:val="004F1D91"/>
    <w:rsid w:val="0051686B"/>
    <w:rsid w:val="005652E5"/>
    <w:rsid w:val="00622AFF"/>
    <w:rsid w:val="006303EC"/>
    <w:rsid w:val="006C3CA9"/>
    <w:rsid w:val="006D04BF"/>
    <w:rsid w:val="006E4B7C"/>
    <w:rsid w:val="00745FF9"/>
    <w:rsid w:val="00780658"/>
    <w:rsid w:val="007F1FD5"/>
    <w:rsid w:val="00885E76"/>
    <w:rsid w:val="008A28C4"/>
    <w:rsid w:val="008B29A8"/>
    <w:rsid w:val="009849F4"/>
    <w:rsid w:val="009D45F7"/>
    <w:rsid w:val="00A342B5"/>
    <w:rsid w:val="00A45590"/>
    <w:rsid w:val="00B012A8"/>
    <w:rsid w:val="00B90B93"/>
    <w:rsid w:val="00BC0E5A"/>
    <w:rsid w:val="00C50A3D"/>
    <w:rsid w:val="00CF3B9C"/>
    <w:rsid w:val="00DB0B61"/>
    <w:rsid w:val="00DF58D0"/>
    <w:rsid w:val="00E04F76"/>
    <w:rsid w:val="00F118A8"/>
    <w:rsid w:val="00F85D5A"/>
    <w:rsid w:val="00FA6B3C"/>
    <w:rsid w:val="00FE2072"/>
    <w:rsid w:val="00FF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C1F4C-D84E-4257-B630-C08C5D20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specofk1</dc:creator>
  <cp:keywords/>
  <dc:description/>
  <cp:lastModifiedBy>specofk1</cp:lastModifiedBy>
  <cp:revision>28</cp:revision>
  <dcterms:created xsi:type="dcterms:W3CDTF">2023-10-16T07:54:00Z</dcterms:created>
  <dcterms:modified xsi:type="dcterms:W3CDTF">2023-11-09T08:17:00Z</dcterms:modified>
</cp:coreProperties>
</file>